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D32" w:rsidRPr="00373D32" w:rsidRDefault="00373D32" w:rsidP="00373D32">
      <w:pPr>
        <w:pStyle w:val="30"/>
        <w:shd w:val="clear" w:color="auto" w:fill="auto"/>
        <w:spacing w:before="0" w:after="0" w:line="250" w:lineRule="exact"/>
        <w:rPr>
          <w:i w:val="0"/>
          <w:iCs w:val="0"/>
          <w:sz w:val="24"/>
          <w:szCs w:val="24"/>
        </w:rPr>
      </w:pPr>
      <w:bookmarkStart w:id="0" w:name="_GoBack"/>
      <w:r w:rsidRPr="00373D32">
        <w:rPr>
          <w:i w:val="0"/>
          <w:iCs w:val="0"/>
          <w:color w:val="000000"/>
          <w:sz w:val="24"/>
          <w:szCs w:val="24"/>
          <w:lang w:eastAsia="ru-RU" w:bidi="ru-RU"/>
        </w:rPr>
        <w:t>Упражнения в помощь родителям по развитию</w:t>
      </w:r>
      <w:r w:rsidRPr="00373D32">
        <w:rPr>
          <w:i w:val="0"/>
          <w:iCs w:val="0"/>
          <w:color w:val="000000"/>
          <w:sz w:val="24"/>
          <w:szCs w:val="24"/>
          <w:lang w:eastAsia="ru-RU" w:bidi="ru-RU"/>
        </w:rPr>
        <w:t xml:space="preserve"> </w:t>
      </w:r>
      <w:r w:rsidRPr="00373D32">
        <w:rPr>
          <w:i w:val="0"/>
          <w:iCs w:val="0"/>
          <w:color w:val="000000"/>
          <w:sz w:val="24"/>
          <w:szCs w:val="24"/>
          <w:lang w:eastAsia="ru-RU" w:bidi="ru-RU"/>
        </w:rPr>
        <w:t>мышления детей</w:t>
      </w:r>
    </w:p>
    <w:bookmarkEnd w:id="0"/>
    <w:p w:rsidR="00373D32" w:rsidRDefault="00373D32" w:rsidP="00373D32">
      <w:pPr>
        <w:pStyle w:val="30"/>
        <w:shd w:val="clear" w:color="auto" w:fill="auto"/>
        <w:spacing w:before="0" w:after="212" w:line="250" w:lineRule="exact"/>
      </w:pPr>
      <w:r>
        <w:rPr>
          <w:color w:val="000000"/>
          <w:lang w:eastAsia="ru-RU" w:bidi="ru-RU"/>
        </w:rPr>
        <w:t>(методика Т. М. Овчинниковой)</w:t>
      </w:r>
    </w:p>
    <w:p w:rsidR="00373D32" w:rsidRDefault="00373D32" w:rsidP="00373D32">
      <w:pPr>
        <w:pStyle w:val="30"/>
        <w:shd w:val="clear" w:color="auto" w:fill="auto"/>
        <w:spacing w:before="0" w:after="96" w:line="210" w:lineRule="exact"/>
      </w:pPr>
      <w:r>
        <w:rPr>
          <w:color w:val="000000"/>
          <w:lang w:eastAsia="ru-RU" w:bidi="ru-RU"/>
        </w:rPr>
        <w:t>«Отыщи сходное»</w:t>
      </w:r>
    </w:p>
    <w:p w:rsidR="00373D32" w:rsidRDefault="00373D32" w:rsidP="00373D32">
      <w:pPr>
        <w:pStyle w:val="20"/>
        <w:shd w:val="clear" w:color="auto" w:fill="auto"/>
        <w:spacing w:after="212" w:line="250" w:lineRule="exact"/>
        <w:ind w:firstLine="560"/>
      </w:pPr>
      <w:r>
        <w:rPr>
          <w:color w:val="000000"/>
          <w:lang w:eastAsia="ru-RU" w:bidi="ru-RU"/>
        </w:rPr>
        <w:t xml:space="preserve">Ребенку дается следующая </w:t>
      </w:r>
      <w:r>
        <w:rPr>
          <w:rStyle w:val="210pt"/>
        </w:rPr>
        <w:t>инструкция:</w:t>
      </w:r>
      <w:r>
        <w:rPr>
          <w:color w:val="000000"/>
          <w:lang w:eastAsia="ru-RU" w:bidi="ru-RU"/>
        </w:rPr>
        <w:t xml:space="preserve"> «Я буду называть тебе предметы, а ты мне должен сказать, чем они похожи (помидор - огурец; поезд - автомобиль; гусь - баран - корова; книга - тетрадь и т.д.).</w:t>
      </w:r>
    </w:p>
    <w:p w:rsidR="00373D32" w:rsidRDefault="00373D32" w:rsidP="00373D32">
      <w:pPr>
        <w:pStyle w:val="30"/>
        <w:shd w:val="clear" w:color="auto" w:fill="auto"/>
        <w:spacing w:before="0" w:after="100" w:line="210" w:lineRule="exact"/>
      </w:pPr>
      <w:r>
        <w:rPr>
          <w:color w:val="000000"/>
          <w:lang w:eastAsia="ru-RU" w:bidi="ru-RU"/>
        </w:rPr>
        <w:t>«Классификация»</w:t>
      </w:r>
    </w:p>
    <w:p w:rsidR="00373D32" w:rsidRDefault="00373D32" w:rsidP="00373D32">
      <w:pPr>
        <w:pStyle w:val="20"/>
        <w:shd w:val="clear" w:color="auto" w:fill="auto"/>
        <w:spacing w:after="0" w:line="240" w:lineRule="exact"/>
        <w:ind w:firstLine="560"/>
      </w:pPr>
      <w:r>
        <w:rPr>
          <w:rStyle w:val="21pt"/>
        </w:rPr>
        <w:t>Пример</w:t>
      </w:r>
      <w:r>
        <w:rPr>
          <w:color w:val="000000"/>
          <w:lang w:eastAsia="ru-RU" w:bidi="ru-RU"/>
        </w:rPr>
        <w:t xml:space="preserve"> 1. Ребенку предъявляются следующие элементы: квадраты и круги - большие и маленькие, зеленые и красные (три основные классификации: цвет, форма, размер).</w:t>
      </w:r>
    </w:p>
    <w:p w:rsidR="00373D32" w:rsidRDefault="00373D32" w:rsidP="00373D32">
      <w:pPr>
        <w:pStyle w:val="20"/>
        <w:shd w:val="clear" w:color="auto" w:fill="auto"/>
        <w:spacing w:after="0" w:line="240" w:lineRule="exact"/>
        <w:ind w:firstLine="560"/>
      </w:pPr>
      <w:r>
        <w:rPr>
          <w:color w:val="000000"/>
          <w:lang w:eastAsia="ru-RU" w:bidi="ru-RU"/>
        </w:rPr>
        <w:t>Ребенку предлагается разложить их в две коробки так, чтобы они «подходили друг к другу, были похожи» (задание повторяется до трех раз).</w:t>
      </w:r>
    </w:p>
    <w:p w:rsidR="00373D32" w:rsidRDefault="00373D32" w:rsidP="00373D32">
      <w:pPr>
        <w:pStyle w:val="20"/>
        <w:shd w:val="clear" w:color="auto" w:fill="auto"/>
        <w:spacing w:after="0" w:line="240" w:lineRule="exact"/>
        <w:ind w:firstLine="620"/>
      </w:pPr>
      <w:r>
        <w:rPr>
          <w:rStyle w:val="210pt"/>
        </w:rPr>
        <w:t>Инструкция:</w:t>
      </w:r>
      <w:r>
        <w:rPr>
          <w:color w:val="000000"/>
          <w:lang w:eastAsia="ru-RU" w:bidi="ru-RU"/>
        </w:rPr>
        <w:t xml:space="preserve"> Посмотри внимательно на эти предметы. Тебе надо убрать их со стола вот в эти коробочки, но сделать это так, чтобы в каждую коробочку попали похожие элементы, чтобы в каждой из них лежали сходные элементы.</w:t>
      </w:r>
    </w:p>
    <w:p w:rsidR="00373D32" w:rsidRDefault="00373D32" w:rsidP="00373D32">
      <w:pPr>
        <w:pStyle w:val="20"/>
        <w:shd w:val="clear" w:color="auto" w:fill="auto"/>
        <w:spacing w:after="0" w:line="240" w:lineRule="exact"/>
        <w:ind w:firstLine="620"/>
      </w:pPr>
      <w:r>
        <w:rPr>
          <w:rStyle w:val="21pt"/>
        </w:rPr>
        <w:t>Пример</w:t>
      </w:r>
      <w:r>
        <w:rPr>
          <w:color w:val="000000"/>
          <w:lang w:eastAsia="ru-RU" w:bidi="ru-RU"/>
        </w:rPr>
        <w:t xml:space="preserve"> </w:t>
      </w:r>
      <w:r>
        <w:rPr>
          <w:rStyle w:val="21pt"/>
        </w:rPr>
        <w:t>2.</w:t>
      </w:r>
      <w:r>
        <w:rPr>
          <w:color w:val="000000"/>
          <w:lang w:eastAsia="ru-RU" w:bidi="ru-RU"/>
        </w:rPr>
        <w:t xml:space="preserve"> Ребенку предъявляют картинки с изображением знакомых предметов, которые можно сгруппировать в различные классы, и просят назвать каждый предмет. После этого ребенку дают следующее задание: отобрать картинки, которые имеют одинаковые признаки, чем-нибудь похожи, объяснить, чем похожи отобранные картинки.</w:t>
      </w:r>
    </w:p>
    <w:p w:rsidR="00373D32" w:rsidRDefault="00373D32" w:rsidP="00373D32">
      <w:pPr>
        <w:pStyle w:val="30"/>
        <w:shd w:val="clear" w:color="auto" w:fill="auto"/>
        <w:spacing w:before="0" w:after="109" w:line="210" w:lineRule="exact"/>
        <w:rPr>
          <w:color w:val="000000"/>
          <w:lang w:eastAsia="ru-RU" w:bidi="ru-RU"/>
        </w:rPr>
      </w:pPr>
    </w:p>
    <w:p w:rsidR="00373D32" w:rsidRDefault="00373D32" w:rsidP="00373D32">
      <w:pPr>
        <w:pStyle w:val="30"/>
        <w:shd w:val="clear" w:color="auto" w:fill="auto"/>
        <w:spacing w:before="0" w:after="109" w:line="210" w:lineRule="exact"/>
      </w:pPr>
      <w:r>
        <w:rPr>
          <w:color w:val="000000"/>
          <w:lang w:eastAsia="ru-RU" w:bidi="ru-RU"/>
        </w:rPr>
        <w:t>«Часть и целое»</w:t>
      </w:r>
    </w:p>
    <w:p w:rsidR="00373D32" w:rsidRDefault="00373D32" w:rsidP="00373D32">
      <w:pPr>
        <w:pStyle w:val="20"/>
        <w:shd w:val="clear" w:color="auto" w:fill="auto"/>
        <w:spacing w:after="0" w:line="240" w:lineRule="exact"/>
        <w:ind w:firstLine="620"/>
      </w:pPr>
      <w:r>
        <w:rPr>
          <w:rStyle w:val="210pt"/>
        </w:rPr>
        <w:t>Инструкция: «Я</w:t>
      </w:r>
      <w:r>
        <w:rPr>
          <w:color w:val="000000"/>
          <w:lang w:eastAsia="ru-RU" w:bidi="ru-RU"/>
        </w:rPr>
        <w:t xml:space="preserve"> загадаю какой-нибудь предмет и назову тебе некоторые признаки этого предмета, а ты должен отгадать, что это за предмет» (например: круглый, желтый, кислый; узкий, длинный, ровный) и т.д. Число признаков можно увеличивать в случае успешного выполнения заданий ребенком.</w:t>
      </w:r>
    </w:p>
    <w:p w:rsidR="00373D32" w:rsidRDefault="00373D32" w:rsidP="00373D32">
      <w:pPr>
        <w:pStyle w:val="30"/>
        <w:shd w:val="clear" w:color="auto" w:fill="auto"/>
        <w:spacing w:before="0" w:after="136" w:line="210" w:lineRule="exact"/>
        <w:ind w:left="2256" w:right="2285"/>
        <w:rPr>
          <w:color w:val="000000"/>
          <w:lang w:eastAsia="ru-RU" w:bidi="ru-RU"/>
        </w:rPr>
      </w:pPr>
    </w:p>
    <w:p w:rsidR="00373D32" w:rsidRDefault="00373D32" w:rsidP="00373D32">
      <w:pPr>
        <w:pStyle w:val="30"/>
        <w:shd w:val="clear" w:color="auto" w:fill="auto"/>
        <w:spacing w:before="0" w:after="136" w:line="210" w:lineRule="exact"/>
        <w:ind w:left="2256" w:right="2285"/>
      </w:pPr>
      <w:r>
        <w:rPr>
          <w:color w:val="000000"/>
          <w:lang w:eastAsia="ru-RU" w:bidi="ru-RU"/>
        </w:rPr>
        <w:t>Отыщи различия»</w:t>
      </w:r>
    </w:p>
    <w:p w:rsidR="00373D32" w:rsidRDefault="00373D32" w:rsidP="00373D32">
      <w:pPr>
        <w:pStyle w:val="20"/>
        <w:shd w:val="clear" w:color="auto" w:fill="auto"/>
        <w:spacing w:after="0" w:line="240" w:lineRule="exact"/>
        <w:ind w:firstLine="0"/>
      </w:pPr>
      <w:r>
        <w:rPr>
          <w:rStyle w:val="210pt"/>
        </w:rPr>
        <w:t>Инструкция:</w:t>
      </w:r>
      <w:r>
        <w:rPr>
          <w:color w:val="000000"/>
          <w:lang w:eastAsia="ru-RU" w:bidi="ru-RU"/>
        </w:rPr>
        <w:t xml:space="preserve"> «Я назову тебе сейчас два предмета. Сопоставь их между собой и скажи мне, чем эти два предмета отличаются друг от друга» (например: камень - яйцо; дерево - стекло; муха - бабочка и т.д.).</w:t>
      </w:r>
    </w:p>
    <w:p w:rsidR="00373D32" w:rsidRDefault="00373D32" w:rsidP="00373D32">
      <w:pPr>
        <w:pStyle w:val="20"/>
        <w:shd w:val="clear" w:color="auto" w:fill="auto"/>
        <w:spacing w:after="0" w:line="200" w:lineRule="exact"/>
        <w:ind w:right="20" w:firstLine="620"/>
      </w:pPr>
    </w:p>
    <w:p w:rsidR="00373D32" w:rsidRDefault="00373D32" w:rsidP="00373D32">
      <w:pPr>
        <w:pStyle w:val="30"/>
        <w:shd w:val="clear" w:color="auto" w:fill="auto"/>
        <w:spacing w:before="0" w:after="0" w:line="210" w:lineRule="exact"/>
      </w:pPr>
      <w:r>
        <w:rPr>
          <w:color w:val="000000"/>
          <w:lang w:eastAsia="ru-RU" w:bidi="ru-RU"/>
        </w:rPr>
        <w:t>«Вопросы и ответы»</w:t>
      </w:r>
    </w:p>
    <w:p w:rsidR="00373D32" w:rsidRDefault="00373D32" w:rsidP="00373D32">
      <w:pPr>
        <w:pStyle w:val="20"/>
        <w:shd w:val="clear" w:color="auto" w:fill="auto"/>
        <w:spacing w:after="0" w:line="240" w:lineRule="exact"/>
        <w:ind w:firstLine="620"/>
      </w:pPr>
      <w:r>
        <w:rPr>
          <w:rStyle w:val="210pt"/>
        </w:rPr>
        <w:t>Инструкция:</w:t>
      </w:r>
      <w:r>
        <w:rPr>
          <w:color w:val="000000"/>
          <w:lang w:eastAsia="ru-RU" w:bidi="ru-RU"/>
        </w:rPr>
        <w:t xml:space="preserve"> «А сейчас мы будем играть в игру «Вопросы и ответы». Я загадаю одну из картинок, которые лежат перед тобой, а ты должен постараться отгадать, что это за картинка. Чтобы тебе было легче отгадывать, ты можешь задавать мне любые вопросы, на которые я буду отвечать тебе «да» или «нет», но никаких других ответов, кроме этих двух я тебе давать не буду. Можешь задавать столько вопросов, сколько потребуется, но постарайся все же отгадать задуманную мной картинку, задав как можно меньше вопросов».</w:t>
      </w:r>
    </w:p>
    <w:p w:rsidR="00373D32" w:rsidRDefault="00373D32" w:rsidP="00373D32">
      <w:pPr>
        <w:pStyle w:val="30"/>
        <w:shd w:val="clear" w:color="auto" w:fill="auto"/>
        <w:spacing w:before="0" w:after="0" w:line="240" w:lineRule="exact"/>
      </w:pPr>
    </w:p>
    <w:p w:rsidR="00373D32" w:rsidRDefault="00373D32" w:rsidP="00373D32">
      <w:pPr>
        <w:pStyle w:val="30"/>
        <w:shd w:val="clear" w:color="auto" w:fill="auto"/>
        <w:spacing w:before="0" w:after="0" w:line="240" w:lineRule="exact"/>
      </w:pPr>
      <w:r>
        <w:rPr>
          <w:color w:val="000000"/>
          <w:lang w:eastAsia="ru-RU" w:bidi="ru-RU"/>
        </w:rPr>
        <w:t>«Распределение тяжестей»</w:t>
      </w:r>
    </w:p>
    <w:p w:rsidR="00373D32" w:rsidRDefault="00373D32" w:rsidP="00373D32">
      <w:pPr>
        <w:pStyle w:val="20"/>
        <w:shd w:val="clear" w:color="auto" w:fill="auto"/>
        <w:spacing w:after="0"/>
        <w:ind w:firstLine="620"/>
      </w:pPr>
      <w:r>
        <w:rPr>
          <w:color w:val="000000"/>
          <w:lang w:eastAsia="ru-RU" w:bidi="ru-RU"/>
        </w:rPr>
        <w:t>Ребенку предъявляют два набора спичечных коробочек с песком. Все коробочки разные по тяжести.</w:t>
      </w:r>
    </w:p>
    <w:p w:rsidR="00373D32" w:rsidRDefault="00373D32" w:rsidP="00373D32">
      <w:pPr>
        <w:pStyle w:val="20"/>
        <w:shd w:val="clear" w:color="auto" w:fill="auto"/>
        <w:spacing w:after="0"/>
        <w:ind w:firstLine="620"/>
      </w:pPr>
      <w:r>
        <w:rPr>
          <w:rStyle w:val="210pt"/>
        </w:rPr>
        <w:t>Инструкция:</w:t>
      </w:r>
      <w:r>
        <w:rPr>
          <w:color w:val="000000"/>
          <w:lang w:eastAsia="ru-RU" w:bidi="ru-RU"/>
        </w:rPr>
        <w:t xml:space="preserve"> «Посмотри внимательно, здесь лежат коробочки. Они все имеют разный вес. Распредели их по мере возрастания (убывания) веса и разложи их по порядку на столе».</w:t>
      </w:r>
    </w:p>
    <w:p w:rsidR="00373D32" w:rsidRDefault="00373D32" w:rsidP="00373D32">
      <w:pPr>
        <w:pStyle w:val="30"/>
        <w:shd w:val="clear" w:color="auto" w:fill="auto"/>
        <w:spacing w:before="0" w:after="77" w:line="210" w:lineRule="exact"/>
        <w:ind w:left="20"/>
        <w:rPr>
          <w:color w:val="000000"/>
          <w:lang w:eastAsia="ru-RU" w:bidi="ru-RU"/>
        </w:rPr>
      </w:pPr>
    </w:p>
    <w:p w:rsidR="00373D32" w:rsidRDefault="00373D32" w:rsidP="00373D32">
      <w:pPr>
        <w:pStyle w:val="30"/>
        <w:shd w:val="clear" w:color="auto" w:fill="auto"/>
        <w:spacing w:before="0" w:after="77" w:line="210" w:lineRule="exact"/>
        <w:ind w:left="20"/>
      </w:pPr>
      <w:r>
        <w:rPr>
          <w:color w:val="000000"/>
          <w:lang w:eastAsia="ru-RU" w:bidi="ru-RU"/>
        </w:rPr>
        <w:t>«Сложи картинку»</w:t>
      </w:r>
    </w:p>
    <w:p w:rsidR="00373D32" w:rsidRDefault="00373D32" w:rsidP="00373D32">
      <w:pPr>
        <w:pStyle w:val="20"/>
        <w:shd w:val="clear" w:color="auto" w:fill="auto"/>
        <w:spacing w:after="0" w:line="269" w:lineRule="exact"/>
        <w:ind w:firstLine="580"/>
      </w:pPr>
      <w:r>
        <w:rPr>
          <w:color w:val="000000"/>
          <w:lang w:eastAsia="ru-RU" w:bidi="ru-RU"/>
        </w:rPr>
        <w:t xml:space="preserve">Ребенку предъявляют </w:t>
      </w:r>
      <w:proofErr w:type="gramStart"/>
      <w:r>
        <w:rPr>
          <w:color w:val="000000"/>
          <w:lang w:eastAsia="ru-RU" w:bidi="ru-RU"/>
        </w:rPr>
        <w:t>части</w:t>
      </w:r>
      <w:proofErr w:type="gramEnd"/>
      <w:r>
        <w:rPr>
          <w:color w:val="000000"/>
          <w:lang w:eastAsia="ru-RU" w:bidi="ru-RU"/>
        </w:rPr>
        <w:t xml:space="preserve"> разрезанной на несколько частей картинки с изображением каких-либо предметов и просят сложить ее изображение.</w:t>
      </w:r>
    </w:p>
    <w:p w:rsidR="00373D32" w:rsidRDefault="00373D32" w:rsidP="00373D32">
      <w:pPr>
        <w:pStyle w:val="20"/>
        <w:shd w:val="clear" w:color="auto" w:fill="auto"/>
        <w:spacing w:after="0" w:line="259" w:lineRule="exact"/>
        <w:ind w:firstLine="580"/>
      </w:pPr>
      <w:r>
        <w:rPr>
          <w:color w:val="000000"/>
          <w:lang w:eastAsia="ru-RU" w:bidi="ru-RU"/>
        </w:rPr>
        <w:t>Начинать следует с простого (маленькое число частей и простое изображение) и постепенно переходить к более сложному (большое количество частей и сложное изображение).</w:t>
      </w:r>
    </w:p>
    <w:p w:rsidR="00373D32" w:rsidRDefault="00373D32" w:rsidP="00373D32">
      <w:pPr>
        <w:pStyle w:val="20"/>
        <w:shd w:val="clear" w:color="auto" w:fill="auto"/>
        <w:spacing w:after="0" w:line="259" w:lineRule="exact"/>
        <w:ind w:firstLine="580"/>
      </w:pPr>
      <w:r>
        <w:rPr>
          <w:color w:val="000000"/>
          <w:lang w:eastAsia="ru-RU" w:bidi="ru-RU"/>
        </w:rPr>
        <w:t>При этом формирование наряду со специальным выделением для детей познавательной деятельности должно включать и личностную оценку ребенка. Общение должно строиться так, чтобы фиксировать внимание ребенка на отношении к этой деятельности (полученных в ней достижений), личности ребенка. Например: «Молодец, ты умеешь хорошо подумать; ты сегодня решил очень трудную задачу; тебе удалось сделать это лучше, чем в прошлый раз; сегодня ты добился того, ...». А также обязательно следует отметить его отношение: «Вот видишь, как интересно было выполнять это задание. Ты рад, что смог выполнить задание без моей подсказки?».</w:t>
      </w:r>
    </w:p>
    <w:p w:rsidR="00373D32" w:rsidRDefault="00373D32" w:rsidP="00373D32">
      <w:pPr>
        <w:pStyle w:val="30"/>
        <w:shd w:val="clear" w:color="auto" w:fill="auto"/>
        <w:spacing w:before="0" w:after="247" w:line="210" w:lineRule="exact"/>
        <w:ind w:left="20"/>
        <w:rPr>
          <w:color w:val="000000"/>
          <w:lang w:eastAsia="ru-RU" w:bidi="ru-RU"/>
        </w:rPr>
      </w:pPr>
    </w:p>
    <w:p w:rsidR="00373D32" w:rsidRDefault="00373D32" w:rsidP="00373D32">
      <w:pPr>
        <w:pStyle w:val="30"/>
        <w:shd w:val="clear" w:color="auto" w:fill="auto"/>
        <w:spacing w:before="0" w:after="247" w:line="210" w:lineRule="exact"/>
        <w:ind w:left="20"/>
      </w:pPr>
      <w:r>
        <w:rPr>
          <w:color w:val="000000"/>
          <w:lang w:eastAsia="ru-RU" w:bidi="ru-RU"/>
        </w:rPr>
        <w:t>«Придумай окончание рассказа»</w:t>
      </w:r>
    </w:p>
    <w:p w:rsidR="00373D32" w:rsidRDefault="00373D32" w:rsidP="00373D32">
      <w:pPr>
        <w:pStyle w:val="60"/>
        <w:shd w:val="clear" w:color="auto" w:fill="auto"/>
        <w:spacing w:before="0" w:after="82" w:line="200" w:lineRule="exact"/>
        <w:ind w:left="20"/>
      </w:pPr>
      <w:r>
        <w:rPr>
          <w:color w:val="000000"/>
          <w:lang w:eastAsia="ru-RU" w:bidi="ru-RU"/>
        </w:rPr>
        <w:t>Рассказ 1. По грибы</w:t>
      </w:r>
    </w:p>
    <w:p w:rsidR="00373D32" w:rsidRDefault="00373D32" w:rsidP="00373D32">
      <w:pPr>
        <w:pStyle w:val="20"/>
        <w:shd w:val="clear" w:color="auto" w:fill="auto"/>
        <w:spacing w:after="0" w:line="259" w:lineRule="exact"/>
        <w:ind w:firstLine="580"/>
      </w:pPr>
      <w:r>
        <w:rPr>
          <w:color w:val="000000"/>
          <w:lang w:eastAsia="ru-RU" w:bidi="ru-RU"/>
        </w:rPr>
        <w:lastRenderedPageBreak/>
        <w:t>Андрюша с Надей собрались в лес, по грибы, дедушка дал им по лукошку и сказал: «Ну-ка, кто больше наберет?»</w:t>
      </w:r>
    </w:p>
    <w:p w:rsidR="00373D32" w:rsidRDefault="00373D32" w:rsidP="00373D32">
      <w:pPr>
        <w:pStyle w:val="20"/>
        <w:shd w:val="clear" w:color="auto" w:fill="auto"/>
        <w:spacing w:after="227" w:line="259" w:lineRule="exact"/>
        <w:ind w:firstLine="580"/>
      </w:pPr>
      <w:r>
        <w:rPr>
          <w:color w:val="000000"/>
          <w:lang w:eastAsia="ru-RU" w:bidi="ru-RU"/>
        </w:rPr>
        <w:t>Вот они шли-шли, собирали- собирали, пошли домой. У Андрюшки - полное лукошко, а у Нади — половина. Надя сказала: «Андрюша, давай меняться лукошками». «Давай», - согласился Андрюша. Вот они пришли домой, дедушка посмотрел и говорит: «Ай да Надя! Гляди-ка, больше Андрюши набрала» ...</w:t>
      </w:r>
    </w:p>
    <w:p w:rsidR="00373D32" w:rsidRDefault="00373D32" w:rsidP="00373D32">
      <w:pPr>
        <w:pStyle w:val="60"/>
        <w:shd w:val="clear" w:color="auto" w:fill="auto"/>
        <w:spacing w:before="0" w:after="81" w:line="200" w:lineRule="exact"/>
        <w:ind w:left="20"/>
      </w:pPr>
      <w:r>
        <w:rPr>
          <w:color w:val="000000"/>
          <w:lang w:eastAsia="ru-RU" w:bidi="ru-RU"/>
        </w:rPr>
        <w:t>Рассказ 2. Земляника</w:t>
      </w:r>
    </w:p>
    <w:p w:rsidR="00373D32" w:rsidRDefault="00373D32" w:rsidP="00373D32">
      <w:pPr>
        <w:pStyle w:val="20"/>
        <w:shd w:val="clear" w:color="auto" w:fill="auto"/>
        <w:spacing w:after="0" w:line="254" w:lineRule="exact"/>
        <w:ind w:firstLine="580"/>
      </w:pPr>
      <w:r>
        <w:rPr>
          <w:color w:val="000000"/>
          <w:lang w:eastAsia="ru-RU" w:bidi="ru-RU"/>
        </w:rPr>
        <w:t>Вот и земляника поспела. Бабушка с Наташей взяли кружечки, пошли в лес и давай собирать. Только бабушка собирает в кружечку, а Наташа - в рот. Пришли они домой. У бабушки полная кружечка, а у Наташи нет ничего, даже дедушку угостить нечем ...</w:t>
      </w:r>
    </w:p>
    <w:p w:rsidR="00373D32" w:rsidRDefault="00373D32" w:rsidP="00373D32">
      <w:pPr>
        <w:pStyle w:val="32"/>
        <w:shd w:val="clear" w:color="auto" w:fill="auto"/>
        <w:spacing w:before="0" w:after="96" w:line="200" w:lineRule="exact"/>
        <w:ind w:right="80"/>
      </w:pPr>
      <w:bookmarkStart w:id="1" w:name="bookmark4"/>
      <w:r>
        <w:rPr>
          <w:color w:val="000000"/>
          <w:lang w:eastAsia="ru-RU" w:bidi="ru-RU"/>
        </w:rPr>
        <w:t>Рассказ 3. Леденец</w:t>
      </w:r>
      <w:bookmarkEnd w:id="1"/>
    </w:p>
    <w:p w:rsidR="00373D32" w:rsidRDefault="00373D32" w:rsidP="00373D32">
      <w:pPr>
        <w:pStyle w:val="20"/>
        <w:shd w:val="clear" w:color="auto" w:fill="auto"/>
        <w:spacing w:after="0" w:line="190" w:lineRule="exact"/>
        <w:ind w:firstLine="640"/>
      </w:pPr>
      <w:r>
        <w:rPr>
          <w:color w:val="000000"/>
          <w:lang w:eastAsia="ru-RU" w:bidi="ru-RU"/>
        </w:rPr>
        <w:t>Мама уходила из дома и сказала Мише:</w:t>
      </w:r>
    </w:p>
    <w:p w:rsidR="00373D32" w:rsidRDefault="00373D32" w:rsidP="00373D32">
      <w:pPr>
        <w:pStyle w:val="20"/>
        <w:shd w:val="clear" w:color="auto" w:fill="auto"/>
        <w:spacing w:after="0" w:line="240" w:lineRule="exact"/>
        <w:ind w:firstLine="640"/>
      </w:pPr>
      <w:r>
        <w:rPr>
          <w:color w:val="000000"/>
          <w:lang w:eastAsia="ru-RU" w:bidi="ru-RU"/>
        </w:rPr>
        <w:t xml:space="preserve">— </w:t>
      </w:r>
      <w:r>
        <w:rPr>
          <w:rStyle w:val="210pt"/>
        </w:rPr>
        <w:t>Я</w:t>
      </w:r>
      <w:r>
        <w:rPr>
          <w:color w:val="000000"/>
          <w:lang w:eastAsia="ru-RU" w:bidi="ru-RU"/>
        </w:rPr>
        <w:t xml:space="preserve"> ухожу, Мишенька, а ты веди себя хорошо, не шали без меня и ничего не трогай. За это подарю тебе большой красный леденец.</w:t>
      </w:r>
    </w:p>
    <w:p w:rsidR="00373D32" w:rsidRDefault="00373D32" w:rsidP="00373D32">
      <w:pPr>
        <w:pStyle w:val="20"/>
        <w:shd w:val="clear" w:color="auto" w:fill="auto"/>
        <w:spacing w:after="0" w:line="240" w:lineRule="exact"/>
        <w:ind w:firstLine="640"/>
      </w:pPr>
      <w:r>
        <w:rPr>
          <w:color w:val="000000"/>
          <w:lang w:eastAsia="ru-RU" w:bidi="ru-RU"/>
        </w:rPr>
        <w:t>Мама ушла. Миша сначала вел себя хорошо: не шалил и ничего не трогал. Потом он только подставил к буфету стул, залез на него и открыл в буфете дверцы. Стоит и смотрит в буфет. А в буфете стояла сахарница. Он взял ее, поставил на стол, открыл крышку, а там сверху леденец лежит. Миша запустил в сахарницу руку, вытащил леденец и стал сосать. Пососет и посмотрит, много ли еще осталось.</w:t>
      </w:r>
    </w:p>
    <w:p w:rsidR="00373D32" w:rsidRDefault="00373D32" w:rsidP="00373D32">
      <w:pPr>
        <w:pStyle w:val="20"/>
        <w:shd w:val="clear" w:color="auto" w:fill="auto"/>
        <w:spacing w:after="0"/>
        <w:ind w:firstLine="640"/>
      </w:pPr>
      <w:r>
        <w:rPr>
          <w:color w:val="000000"/>
          <w:lang w:eastAsia="ru-RU" w:bidi="ru-RU"/>
        </w:rPr>
        <w:t>Наконец, леденец стал совсем маленьким, со спичку. Миша положил его в рот, а сахарницу хотел поставить на место. Взял ее, а они прилипла к рукам и — бух на пол. Разбилась на две половинки.</w:t>
      </w:r>
    </w:p>
    <w:p w:rsidR="00373D32" w:rsidRDefault="00373D32" w:rsidP="00373D32">
      <w:pPr>
        <w:pStyle w:val="20"/>
        <w:shd w:val="clear" w:color="auto" w:fill="auto"/>
        <w:spacing w:after="0"/>
        <w:ind w:firstLine="640"/>
      </w:pPr>
      <w:r>
        <w:rPr>
          <w:color w:val="000000"/>
          <w:lang w:eastAsia="ru-RU" w:bidi="ru-RU"/>
        </w:rPr>
        <w:t xml:space="preserve">Сахар рассыпался. Взял он две половинки и прислонил друг </w:t>
      </w:r>
      <w:r>
        <w:rPr>
          <w:rStyle w:val="210pt0"/>
        </w:rPr>
        <w:t xml:space="preserve">к </w:t>
      </w:r>
      <w:r>
        <w:rPr>
          <w:color w:val="000000"/>
          <w:lang w:eastAsia="ru-RU" w:bidi="ru-RU"/>
        </w:rPr>
        <w:t xml:space="preserve">другу. Они ничего, держатся. Даже незаметно, что сахарница разбита. Он сложил сахар обратно, накрыл крышкой и осторожно поставил </w:t>
      </w:r>
      <w:r>
        <w:rPr>
          <w:rStyle w:val="210pt0"/>
        </w:rPr>
        <w:t xml:space="preserve">в </w:t>
      </w:r>
      <w:r>
        <w:rPr>
          <w:color w:val="000000"/>
          <w:lang w:eastAsia="ru-RU" w:bidi="ru-RU"/>
        </w:rPr>
        <w:t>буфет. Наконец, мама приходит ...</w:t>
      </w:r>
    </w:p>
    <w:p w:rsidR="00373D32" w:rsidRDefault="00373D32" w:rsidP="00373D32">
      <w:pPr>
        <w:pStyle w:val="30"/>
        <w:shd w:val="clear" w:color="auto" w:fill="auto"/>
        <w:spacing w:before="0" w:after="0" w:line="210" w:lineRule="exact"/>
        <w:ind w:right="80"/>
      </w:pPr>
      <w:r>
        <w:rPr>
          <w:color w:val="000000"/>
          <w:lang w:eastAsia="ru-RU" w:bidi="ru-RU"/>
        </w:rPr>
        <w:t>«Убери лишнее»</w:t>
      </w:r>
    </w:p>
    <w:p w:rsidR="00373D32" w:rsidRDefault="00373D32" w:rsidP="00373D32">
      <w:pPr>
        <w:pStyle w:val="50"/>
        <w:shd w:val="clear" w:color="auto" w:fill="auto"/>
        <w:spacing w:after="89" w:line="200" w:lineRule="exact"/>
        <w:ind w:right="80"/>
      </w:pPr>
      <w:r>
        <w:rPr>
          <w:color w:val="000000"/>
          <w:lang w:eastAsia="ru-RU" w:bidi="ru-RU"/>
        </w:rPr>
        <w:t>(методика Т. Н. Овчинниковой)</w:t>
      </w:r>
    </w:p>
    <w:p w:rsidR="00373D32" w:rsidRDefault="00373D32" w:rsidP="00373D32">
      <w:pPr>
        <w:pStyle w:val="50"/>
        <w:shd w:val="clear" w:color="auto" w:fill="auto"/>
        <w:spacing w:after="0" w:line="211" w:lineRule="exact"/>
        <w:ind w:firstLine="640"/>
        <w:jc w:val="both"/>
      </w:pPr>
      <w:r>
        <w:rPr>
          <w:color w:val="000000"/>
          <w:lang w:eastAsia="ru-RU" w:bidi="ru-RU"/>
        </w:rPr>
        <w:t>Вычеркни лишнюю, не подходящую по смыслу к двум другим, по</w:t>
      </w:r>
      <w:r>
        <w:rPr>
          <w:color w:val="000000"/>
          <w:lang w:eastAsia="ru-RU" w:bidi="ru-RU"/>
        </w:rPr>
        <w:softHyphen/>
        <w:t>словицу:</w:t>
      </w:r>
    </w:p>
    <w:p w:rsidR="00373D32" w:rsidRDefault="00373D32" w:rsidP="00373D32">
      <w:pPr>
        <w:pStyle w:val="20"/>
        <w:numPr>
          <w:ilvl w:val="0"/>
          <w:numId w:val="1"/>
        </w:numPr>
        <w:shd w:val="clear" w:color="auto" w:fill="auto"/>
        <w:tabs>
          <w:tab w:val="left" w:pos="950"/>
        </w:tabs>
        <w:spacing w:after="0" w:line="230" w:lineRule="exact"/>
        <w:ind w:left="840" w:right="580"/>
        <w:jc w:val="left"/>
      </w:pPr>
      <w:r>
        <w:rPr>
          <w:color w:val="000000"/>
          <w:lang w:eastAsia="ru-RU" w:bidi="ru-RU"/>
        </w:rPr>
        <w:t>За двумя зайцами погонишься — ни одного не поймаешь. Зайца в поле не угонишь.</w:t>
      </w:r>
    </w:p>
    <w:p w:rsidR="00373D32" w:rsidRDefault="00373D32" w:rsidP="00373D32">
      <w:pPr>
        <w:pStyle w:val="20"/>
        <w:shd w:val="clear" w:color="auto" w:fill="auto"/>
        <w:spacing w:after="58" w:line="190" w:lineRule="exact"/>
        <w:ind w:left="840" w:firstLine="0"/>
        <w:jc w:val="left"/>
      </w:pPr>
      <w:r>
        <w:rPr>
          <w:color w:val="000000"/>
          <w:lang w:eastAsia="ru-RU" w:bidi="ru-RU"/>
        </w:rPr>
        <w:t>За большим погонишься — малого не увидишь.</w:t>
      </w:r>
    </w:p>
    <w:p w:rsidR="00373D32" w:rsidRDefault="00373D32" w:rsidP="00373D32">
      <w:pPr>
        <w:pStyle w:val="20"/>
        <w:numPr>
          <w:ilvl w:val="0"/>
          <w:numId w:val="1"/>
        </w:numPr>
        <w:shd w:val="clear" w:color="auto" w:fill="auto"/>
        <w:tabs>
          <w:tab w:val="left" w:pos="970"/>
        </w:tabs>
        <w:spacing w:after="0" w:line="240" w:lineRule="exact"/>
        <w:ind w:firstLine="640"/>
      </w:pPr>
      <w:r>
        <w:rPr>
          <w:color w:val="000000"/>
          <w:lang w:eastAsia="ru-RU" w:bidi="ru-RU"/>
        </w:rPr>
        <w:t>Труд человека кормит, а лень портит.</w:t>
      </w:r>
    </w:p>
    <w:p w:rsidR="00373D32" w:rsidRDefault="00373D32" w:rsidP="00373D32">
      <w:pPr>
        <w:pStyle w:val="20"/>
        <w:shd w:val="clear" w:color="auto" w:fill="auto"/>
        <w:spacing w:after="0" w:line="240" w:lineRule="exact"/>
        <w:ind w:left="840" w:firstLine="0"/>
        <w:jc w:val="left"/>
      </w:pPr>
      <w:r>
        <w:rPr>
          <w:color w:val="000000"/>
          <w:lang w:eastAsia="ru-RU" w:bidi="ru-RU"/>
        </w:rPr>
        <w:t>Как аукнется, так и откликнется.</w:t>
      </w:r>
    </w:p>
    <w:p w:rsidR="00373D32" w:rsidRDefault="00373D32" w:rsidP="00373D32">
      <w:pPr>
        <w:pStyle w:val="20"/>
        <w:shd w:val="clear" w:color="auto" w:fill="auto"/>
        <w:spacing w:after="0" w:line="240" w:lineRule="exact"/>
        <w:ind w:left="840" w:firstLine="0"/>
        <w:jc w:val="left"/>
      </w:pPr>
      <w:r>
        <w:rPr>
          <w:color w:val="000000"/>
          <w:lang w:eastAsia="ru-RU" w:bidi="ru-RU"/>
        </w:rPr>
        <w:t>Какие труды, такие и плоды.</w:t>
      </w:r>
    </w:p>
    <w:p w:rsidR="00373D32" w:rsidRDefault="00373D32" w:rsidP="00373D32">
      <w:pPr>
        <w:pStyle w:val="20"/>
        <w:numPr>
          <w:ilvl w:val="0"/>
          <w:numId w:val="1"/>
        </w:numPr>
        <w:shd w:val="clear" w:color="auto" w:fill="auto"/>
        <w:tabs>
          <w:tab w:val="left" w:pos="970"/>
        </w:tabs>
        <w:spacing w:after="0" w:line="240" w:lineRule="exact"/>
        <w:ind w:firstLine="640"/>
      </w:pPr>
      <w:r>
        <w:rPr>
          <w:color w:val="000000"/>
          <w:lang w:eastAsia="ru-RU" w:bidi="ru-RU"/>
        </w:rPr>
        <w:t>Делу время, потехе час.</w:t>
      </w:r>
    </w:p>
    <w:p w:rsidR="00373D32" w:rsidRDefault="00373D32" w:rsidP="00373D32">
      <w:pPr>
        <w:pStyle w:val="20"/>
        <w:shd w:val="clear" w:color="auto" w:fill="auto"/>
        <w:spacing w:after="0" w:line="240" w:lineRule="exact"/>
        <w:ind w:left="840" w:firstLine="0"/>
        <w:jc w:val="left"/>
      </w:pPr>
      <w:r>
        <w:rPr>
          <w:color w:val="000000"/>
          <w:lang w:eastAsia="ru-RU" w:bidi="ru-RU"/>
        </w:rPr>
        <w:t>Кончил дело - гуляй смело.</w:t>
      </w:r>
    </w:p>
    <w:p w:rsidR="00373D32" w:rsidRDefault="00373D32" w:rsidP="00373D32">
      <w:pPr>
        <w:pStyle w:val="20"/>
        <w:shd w:val="clear" w:color="auto" w:fill="auto"/>
        <w:spacing w:after="0" w:line="240" w:lineRule="exact"/>
        <w:ind w:left="740" w:firstLine="0"/>
        <w:jc w:val="left"/>
      </w:pPr>
      <w:r>
        <w:rPr>
          <w:color w:val="000000"/>
          <w:lang w:eastAsia="ru-RU" w:bidi="ru-RU"/>
        </w:rPr>
        <w:t>' Дело не сокол - не улетит.</w:t>
      </w:r>
    </w:p>
    <w:p w:rsidR="00373D32" w:rsidRDefault="00373D32" w:rsidP="00373D32">
      <w:pPr>
        <w:pStyle w:val="20"/>
        <w:numPr>
          <w:ilvl w:val="0"/>
          <w:numId w:val="1"/>
        </w:numPr>
        <w:shd w:val="clear" w:color="auto" w:fill="auto"/>
        <w:tabs>
          <w:tab w:val="left" w:pos="970"/>
        </w:tabs>
        <w:spacing w:after="0"/>
        <w:ind w:firstLine="640"/>
      </w:pPr>
      <w:r>
        <w:rPr>
          <w:color w:val="000000"/>
          <w:lang w:eastAsia="ru-RU" w:bidi="ru-RU"/>
        </w:rPr>
        <w:t>Не по голове шапка.</w:t>
      </w:r>
    </w:p>
    <w:p w:rsidR="00373D32" w:rsidRDefault="00373D32" w:rsidP="00373D32">
      <w:pPr>
        <w:pStyle w:val="20"/>
        <w:shd w:val="clear" w:color="auto" w:fill="auto"/>
        <w:spacing w:after="0"/>
        <w:ind w:left="840" w:firstLine="0"/>
        <w:jc w:val="left"/>
      </w:pPr>
      <w:r>
        <w:rPr>
          <w:color w:val="000000"/>
          <w:lang w:eastAsia="ru-RU" w:bidi="ru-RU"/>
        </w:rPr>
        <w:t>Не по печке заслонка.</w:t>
      </w:r>
    </w:p>
    <w:p w:rsidR="00373D32" w:rsidRDefault="00373D32" w:rsidP="00373D32">
      <w:pPr>
        <w:pStyle w:val="20"/>
        <w:shd w:val="clear" w:color="auto" w:fill="auto"/>
        <w:spacing w:after="0"/>
        <w:ind w:left="840" w:firstLine="0"/>
        <w:jc w:val="left"/>
      </w:pPr>
      <w:r>
        <w:rPr>
          <w:color w:val="000000"/>
          <w:lang w:eastAsia="ru-RU" w:bidi="ru-RU"/>
        </w:rPr>
        <w:t>Голова - всему начало.</w:t>
      </w:r>
    </w:p>
    <w:p w:rsidR="00373D32" w:rsidRDefault="00373D32" w:rsidP="00373D32">
      <w:pPr>
        <w:pStyle w:val="20"/>
        <w:numPr>
          <w:ilvl w:val="0"/>
          <w:numId w:val="1"/>
        </w:numPr>
        <w:shd w:val="clear" w:color="auto" w:fill="auto"/>
        <w:tabs>
          <w:tab w:val="left" w:pos="959"/>
        </w:tabs>
        <w:spacing w:after="0" w:line="250" w:lineRule="exact"/>
        <w:ind w:left="620" w:firstLine="0"/>
      </w:pPr>
      <w:r>
        <w:rPr>
          <w:color w:val="000000"/>
          <w:lang w:eastAsia="ru-RU" w:bidi="ru-RU"/>
        </w:rPr>
        <w:t xml:space="preserve">Ложь не </w:t>
      </w:r>
      <w:proofErr w:type="spellStart"/>
      <w:r>
        <w:rPr>
          <w:color w:val="000000"/>
          <w:lang w:eastAsia="ru-RU" w:bidi="ru-RU"/>
        </w:rPr>
        <w:t>живуща</w:t>
      </w:r>
      <w:proofErr w:type="spellEnd"/>
      <w:r>
        <w:rPr>
          <w:color w:val="000000"/>
          <w:lang w:eastAsia="ru-RU" w:bidi="ru-RU"/>
        </w:rPr>
        <w:t>, вранью короткий век.</w:t>
      </w:r>
    </w:p>
    <w:p w:rsidR="00373D32" w:rsidRDefault="00373D32" w:rsidP="00373D32">
      <w:pPr>
        <w:pStyle w:val="20"/>
        <w:shd w:val="clear" w:color="auto" w:fill="auto"/>
        <w:spacing w:after="0" w:line="250" w:lineRule="exact"/>
        <w:ind w:left="160" w:firstLine="600"/>
        <w:jc w:val="left"/>
      </w:pPr>
      <w:r>
        <w:rPr>
          <w:color w:val="000000"/>
          <w:lang w:eastAsia="ru-RU" w:bidi="ru-RU"/>
        </w:rPr>
        <w:t>На воре шапка горит.</w:t>
      </w:r>
    </w:p>
    <w:p w:rsidR="00373D32" w:rsidRDefault="00373D32" w:rsidP="00373D32">
      <w:pPr>
        <w:pStyle w:val="20"/>
        <w:shd w:val="clear" w:color="auto" w:fill="auto"/>
        <w:spacing w:after="168" w:line="250" w:lineRule="exact"/>
        <w:ind w:left="160" w:firstLine="600"/>
        <w:jc w:val="left"/>
      </w:pPr>
      <w:r>
        <w:rPr>
          <w:color w:val="000000"/>
          <w:lang w:eastAsia="ru-RU" w:bidi="ru-RU"/>
        </w:rPr>
        <w:t>Вор честному не верит.</w:t>
      </w:r>
    </w:p>
    <w:p w:rsidR="00373D32" w:rsidRDefault="00373D32" w:rsidP="00373D32">
      <w:pPr>
        <w:pStyle w:val="20"/>
        <w:numPr>
          <w:ilvl w:val="0"/>
          <w:numId w:val="1"/>
        </w:numPr>
        <w:shd w:val="clear" w:color="auto" w:fill="auto"/>
        <w:tabs>
          <w:tab w:val="left" w:pos="959"/>
        </w:tabs>
        <w:spacing w:after="0" w:line="190" w:lineRule="exact"/>
        <w:ind w:left="620" w:firstLine="0"/>
      </w:pPr>
      <w:r>
        <w:rPr>
          <w:color w:val="000000"/>
          <w:lang w:eastAsia="ru-RU" w:bidi="ru-RU"/>
        </w:rPr>
        <w:t>Нечего на зеркало пенять, коли рожа крива.</w:t>
      </w:r>
    </w:p>
    <w:p w:rsidR="00373D32" w:rsidRDefault="00373D32" w:rsidP="00373D32">
      <w:pPr>
        <w:pStyle w:val="20"/>
        <w:shd w:val="clear" w:color="auto" w:fill="auto"/>
        <w:spacing w:after="50" w:line="190" w:lineRule="exact"/>
        <w:ind w:left="160" w:firstLine="600"/>
        <w:jc w:val="left"/>
      </w:pPr>
      <w:r>
        <w:rPr>
          <w:color w:val="000000"/>
          <w:lang w:eastAsia="ru-RU" w:bidi="ru-RU"/>
        </w:rPr>
        <w:t>В чужом саду сучок видим, в своем — бревна не замечаем.</w:t>
      </w:r>
    </w:p>
    <w:p w:rsidR="00373D32" w:rsidRDefault="00373D32" w:rsidP="00373D32">
      <w:pPr>
        <w:pStyle w:val="20"/>
        <w:shd w:val="clear" w:color="auto" w:fill="auto"/>
        <w:spacing w:after="238" w:line="190" w:lineRule="exact"/>
        <w:ind w:left="160" w:firstLine="600"/>
        <w:jc w:val="left"/>
      </w:pPr>
      <w:r>
        <w:rPr>
          <w:color w:val="000000"/>
          <w:lang w:eastAsia="ru-RU" w:bidi="ru-RU"/>
        </w:rPr>
        <w:t>Рожа кривая, да совесть прямая.</w:t>
      </w:r>
    </w:p>
    <w:p w:rsidR="00373D32" w:rsidRDefault="00373D32" w:rsidP="00373D32">
      <w:pPr>
        <w:pStyle w:val="30"/>
        <w:shd w:val="clear" w:color="auto" w:fill="auto"/>
        <w:spacing w:before="0" w:after="8" w:line="210" w:lineRule="exact"/>
        <w:ind w:left="100"/>
      </w:pPr>
      <w:r>
        <w:rPr>
          <w:color w:val="000000"/>
          <w:lang w:eastAsia="ru-RU" w:bidi="ru-RU"/>
        </w:rPr>
        <w:t>Задание «Вычеркни лишнее»</w:t>
      </w:r>
    </w:p>
    <w:p w:rsidR="00373D32" w:rsidRDefault="00373D32" w:rsidP="00373D32">
      <w:pPr>
        <w:pStyle w:val="50"/>
        <w:shd w:val="clear" w:color="auto" w:fill="auto"/>
        <w:spacing w:after="0" w:line="298" w:lineRule="exact"/>
        <w:ind w:firstLine="620"/>
        <w:jc w:val="left"/>
      </w:pPr>
      <w:r>
        <w:rPr>
          <w:color w:val="000000"/>
          <w:lang w:eastAsia="ru-RU" w:bidi="ru-RU"/>
        </w:rPr>
        <w:t>Вычеркни лишнее, не подходящее по смыслу к двум другим, вы</w:t>
      </w:r>
      <w:r>
        <w:rPr>
          <w:color w:val="000000"/>
          <w:lang w:eastAsia="ru-RU" w:bidi="ru-RU"/>
        </w:rPr>
        <w:softHyphen/>
        <w:t>ражение:</w:t>
      </w:r>
    </w:p>
    <w:p w:rsidR="00373D32" w:rsidRDefault="00373D32" w:rsidP="00373D32">
      <w:pPr>
        <w:pStyle w:val="20"/>
        <w:numPr>
          <w:ilvl w:val="0"/>
          <w:numId w:val="2"/>
        </w:numPr>
        <w:shd w:val="clear" w:color="auto" w:fill="auto"/>
        <w:tabs>
          <w:tab w:val="left" w:pos="945"/>
        </w:tabs>
        <w:spacing w:after="0" w:line="250" w:lineRule="exact"/>
        <w:ind w:left="620" w:firstLine="0"/>
      </w:pPr>
      <w:r>
        <w:rPr>
          <w:color w:val="000000"/>
          <w:lang w:eastAsia="ru-RU" w:bidi="ru-RU"/>
        </w:rPr>
        <w:t>Железный характер. Сильный человек. Железная дорога.</w:t>
      </w:r>
    </w:p>
    <w:p w:rsidR="00373D32" w:rsidRDefault="00373D32" w:rsidP="00373D32">
      <w:pPr>
        <w:pStyle w:val="20"/>
        <w:numPr>
          <w:ilvl w:val="0"/>
          <w:numId w:val="2"/>
        </w:numPr>
        <w:shd w:val="clear" w:color="auto" w:fill="auto"/>
        <w:tabs>
          <w:tab w:val="left" w:pos="964"/>
        </w:tabs>
        <w:spacing w:after="0" w:line="250" w:lineRule="exact"/>
        <w:ind w:left="620" w:firstLine="0"/>
      </w:pPr>
      <w:r>
        <w:rPr>
          <w:color w:val="000000"/>
          <w:lang w:eastAsia="ru-RU" w:bidi="ru-RU"/>
        </w:rPr>
        <w:t>Ветреный человек. Ветреный день. Легкомысленный юноша.</w:t>
      </w:r>
    </w:p>
    <w:p w:rsidR="00373D32" w:rsidRDefault="00373D32" w:rsidP="00373D32">
      <w:pPr>
        <w:pStyle w:val="20"/>
        <w:numPr>
          <w:ilvl w:val="0"/>
          <w:numId w:val="2"/>
        </w:numPr>
        <w:shd w:val="clear" w:color="auto" w:fill="auto"/>
        <w:tabs>
          <w:tab w:val="left" w:pos="964"/>
        </w:tabs>
        <w:spacing w:after="0" w:line="250" w:lineRule="exact"/>
        <w:ind w:left="620" w:firstLine="0"/>
      </w:pPr>
      <w:r>
        <w:rPr>
          <w:color w:val="000000"/>
          <w:lang w:eastAsia="ru-RU" w:bidi="ru-RU"/>
        </w:rPr>
        <w:t>Золотая голова. Умный человек. Золотая брошь.</w:t>
      </w:r>
    </w:p>
    <w:p w:rsidR="00373D32" w:rsidRDefault="00373D32" w:rsidP="00373D32">
      <w:pPr>
        <w:pStyle w:val="20"/>
        <w:numPr>
          <w:ilvl w:val="0"/>
          <w:numId w:val="2"/>
        </w:numPr>
        <w:shd w:val="clear" w:color="auto" w:fill="auto"/>
        <w:tabs>
          <w:tab w:val="left" w:pos="964"/>
        </w:tabs>
        <w:spacing w:after="0" w:line="250" w:lineRule="exact"/>
        <w:ind w:left="620" w:firstLine="0"/>
      </w:pPr>
      <w:r>
        <w:rPr>
          <w:color w:val="000000"/>
          <w:lang w:eastAsia="ru-RU" w:bidi="ru-RU"/>
        </w:rPr>
        <w:t>Ядовитая насмешка. Злая шутка. Ядовитая змея.</w:t>
      </w:r>
    </w:p>
    <w:p w:rsidR="00373D32" w:rsidRDefault="00373D32" w:rsidP="00373D32">
      <w:pPr>
        <w:pStyle w:val="20"/>
        <w:numPr>
          <w:ilvl w:val="0"/>
          <w:numId w:val="2"/>
        </w:numPr>
        <w:shd w:val="clear" w:color="auto" w:fill="auto"/>
        <w:tabs>
          <w:tab w:val="left" w:pos="964"/>
        </w:tabs>
        <w:spacing w:after="0" w:line="250" w:lineRule="exact"/>
        <w:ind w:left="620" w:firstLine="0"/>
      </w:pPr>
      <w:r>
        <w:rPr>
          <w:color w:val="000000"/>
          <w:lang w:eastAsia="ru-RU" w:bidi="ru-RU"/>
        </w:rPr>
        <w:t>Каменное сердце. Жестокий человек. Каменная плита.</w:t>
      </w:r>
    </w:p>
    <w:p w:rsidR="00373D32" w:rsidRDefault="00373D32" w:rsidP="00373D32">
      <w:pPr>
        <w:pStyle w:val="20"/>
        <w:numPr>
          <w:ilvl w:val="0"/>
          <w:numId w:val="2"/>
        </w:numPr>
        <w:shd w:val="clear" w:color="auto" w:fill="auto"/>
        <w:tabs>
          <w:tab w:val="left" w:pos="964"/>
        </w:tabs>
        <w:spacing w:after="0" w:line="250" w:lineRule="exact"/>
        <w:ind w:left="620" w:firstLine="0"/>
      </w:pPr>
      <w:r>
        <w:rPr>
          <w:color w:val="000000"/>
          <w:lang w:eastAsia="ru-RU" w:bidi="ru-RU"/>
        </w:rPr>
        <w:t>Теплое чувство. Теплая вода. Нежное отношение.</w:t>
      </w:r>
    </w:p>
    <w:p w:rsidR="00373D32" w:rsidRDefault="00373D32" w:rsidP="00373D32">
      <w:pPr>
        <w:pStyle w:val="20"/>
        <w:numPr>
          <w:ilvl w:val="0"/>
          <w:numId w:val="2"/>
        </w:numPr>
        <w:shd w:val="clear" w:color="auto" w:fill="auto"/>
        <w:tabs>
          <w:tab w:val="left" w:pos="964"/>
        </w:tabs>
        <w:spacing w:after="212" w:line="250" w:lineRule="exact"/>
        <w:ind w:left="620" w:firstLine="0"/>
      </w:pPr>
      <w:r>
        <w:rPr>
          <w:color w:val="000000"/>
          <w:lang w:eastAsia="ru-RU" w:bidi="ru-RU"/>
        </w:rPr>
        <w:t>Худой урожай. Плохие всходы. Худое ведро.</w:t>
      </w:r>
    </w:p>
    <w:p w:rsidR="00373D32" w:rsidRDefault="00373D32" w:rsidP="00373D32">
      <w:pPr>
        <w:pStyle w:val="30"/>
        <w:shd w:val="clear" w:color="auto" w:fill="auto"/>
        <w:spacing w:before="0" w:after="114" w:line="210" w:lineRule="exact"/>
        <w:ind w:left="100"/>
      </w:pPr>
      <w:r>
        <w:rPr>
          <w:color w:val="000000"/>
          <w:lang w:eastAsia="ru-RU" w:bidi="ru-RU"/>
        </w:rPr>
        <w:t>Задание «Вычеркни лишнее слово в каждой группе слов»</w:t>
      </w:r>
    </w:p>
    <w:p w:rsidR="00373D32" w:rsidRDefault="00373D32" w:rsidP="00373D32">
      <w:pPr>
        <w:pStyle w:val="20"/>
        <w:numPr>
          <w:ilvl w:val="0"/>
          <w:numId w:val="3"/>
        </w:numPr>
        <w:shd w:val="clear" w:color="auto" w:fill="auto"/>
        <w:tabs>
          <w:tab w:val="left" w:pos="945"/>
        </w:tabs>
        <w:spacing w:after="0" w:line="240" w:lineRule="exact"/>
        <w:ind w:left="620" w:firstLine="0"/>
      </w:pPr>
      <w:r>
        <w:rPr>
          <w:color w:val="000000"/>
          <w:lang w:eastAsia="ru-RU" w:bidi="ru-RU"/>
        </w:rPr>
        <w:t>Волк. Собака. Слон. Суслик. Стул.</w:t>
      </w:r>
    </w:p>
    <w:p w:rsidR="00373D32" w:rsidRDefault="00373D32" w:rsidP="00373D32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after="0" w:line="240" w:lineRule="exact"/>
        <w:ind w:left="620" w:firstLine="0"/>
      </w:pPr>
      <w:r>
        <w:rPr>
          <w:color w:val="000000"/>
          <w:lang w:eastAsia="ru-RU" w:bidi="ru-RU"/>
        </w:rPr>
        <w:t>Трамвай. Трактор. Автобус. Троллейбус. Трап.</w:t>
      </w:r>
    </w:p>
    <w:p w:rsidR="00373D32" w:rsidRDefault="00373D32" w:rsidP="00373D32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after="0" w:line="240" w:lineRule="exact"/>
        <w:ind w:left="620" w:firstLine="0"/>
      </w:pPr>
      <w:r>
        <w:rPr>
          <w:color w:val="000000"/>
          <w:lang w:eastAsia="ru-RU" w:bidi="ru-RU"/>
        </w:rPr>
        <w:t>Чашка. Чайник. Блюдце. Чугунок. Человек.</w:t>
      </w:r>
    </w:p>
    <w:p w:rsidR="00373D32" w:rsidRDefault="00373D32" w:rsidP="00373D32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after="0" w:line="250" w:lineRule="exact"/>
        <w:ind w:left="620" w:firstLine="0"/>
      </w:pPr>
      <w:r>
        <w:rPr>
          <w:color w:val="000000"/>
          <w:lang w:eastAsia="ru-RU" w:bidi="ru-RU"/>
        </w:rPr>
        <w:lastRenderedPageBreak/>
        <w:t>Лошадь. Лось. Овца. Лань. Лопата.</w:t>
      </w:r>
    </w:p>
    <w:p w:rsidR="00373D32" w:rsidRDefault="00373D32" w:rsidP="00373D32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after="0" w:line="250" w:lineRule="exact"/>
        <w:ind w:left="620" w:firstLine="0"/>
      </w:pPr>
      <w:r>
        <w:rPr>
          <w:color w:val="000000"/>
          <w:lang w:eastAsia="ru-RU" w:bidi="ru-RU"/>
        </w:rPr>
        <w:t>Пальто. Платье. Юбка. Противень. Платок.</w:t>
      </w:r>
    </w:p>
    <w:p w:rsidR="00373D32" w:rsidRDefault="00373D32" w:rsidP="00373D32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after="0" w:line="250" w:lineRule="exact"/>
        <w:ind w:left="620" w:firstLine="0"/>
      </w:pPr>
      <w:r>
        <w:rPr>
          <w:color w:val="000000"/>
          <w:lang w:eastAsia="ru-RU" w:bidi="ru-RU"/>
        </w:rPr>
        <w:t>Абрикос. Апельсин. Алыча. Яблоко. Аптека.</w:t>
      </w:r>
    </w:p>
    <w:p w:rsidR="00373D32" w:rsidRDefault="00373D32" w:rsidP="00373D32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after="0" w:line="250" w:lineRule="exact"/>
        <w:ind w:left="620" w:firstLine="0"/>
      </w:pPr>
      <w:r>
        <w:rPr>
          <w:color w:val="000000"/>
          <w:lang w:eastAsia="ru-RU" w:bidi="ru-RU"/>
        </w:rPr>
        <w:t>Картошка. Капуста. Кровать. Морковь. Кабачок.</w:t>
      </w:r>
    </w:p>
    <w:p w:rsidR="00373D32" w:rsidRDefault="00373D32" w:rsidP="00373D32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after="0" w:line="250" w:lineRule="exact"/>
        <w:ind w:left="620" w:firstLine="0"/>
      </w:pPr>
      <w:r>
        <w:rPr>
          <w:color w:val="000000"/>
          <w:lang w:eastAsia="ru-RU" w:bidi="ru-RU"/>
        </w:rPr>
        <w:t>Соловей. Синица. Сова. Воробей. Совок.</w:t>
      </w:r>
    </w:p>
    <w:p w:rsidR="00373D32" w:rsidRDefault="00373D32" w:rsidP="00373D32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after="0" w:line="250" w:lineRule="exact"/>
        <w:ind w:left="620" w:firstLine="0"/>
      </w:pPr>
      <w:r>
        <w:rPr>
          <w:color w:val="000000"/>
          <w:lang w:eastAsia="ru-RU" w:bidi="ru-RU"/>
        </w:rPr>
        <w:t>Клюква. Клубника. Калина. Земляника. Кран.</w:t>
      </w:r>
    </w:p>
    <w:p w:rsidR="00373D32" w:rsidRDefault="00373D32" w:rsidP="00373D32">
      <w:pPr>
        <w:pStyle w:val="20"/>
        <w:numPr>
          <w:ilvl w:val="0"/>
          <w:numId w:val="3"/>
        </w:numPr>
        <w:shd w:val="clear" w:color="auto" w:fill="auto"/>
        <w:tabs>
          <w:tab w:val="left" w:pos="1050"/>
        </w:tabs>
        <w:spacing w:after="212" w:line="250" w:lineRule="exact"/>
        <w:ind w:left="620" w:firstLine="0"/>
      </w:pPr>
      <w:r>
        <w:rPr>
          <w:color w:val="000000"/>
          <w:lang w:eastAsia="ru-RU" w:bidi="ru-RU"/>
        </w:rPr>
        <w:t>Треска. Омуль. Окунь. Осетр. Омлет.</w:t>
      </w:r>
    </w:p>
    <w:p w:rsidR="00373D32" w:rsidRDefault="00373D32" w:rsidP="00373D32">
      <w:pPr>
        <w:pStyle w:val="30"/>
        <w:shd w:val="clear" w:color="auto" w:fill="auto"/>
        <w:spacing w:before="0" w:after="41" w:line="210" w:lineRule="exact"/>
        <w:ind w:right="180"/>
      </w:pPr>
      <w:r>
        <w:rPr>
          <w:color w:val="000000"/>
          <w:lang w:eastAsia="ru-RU" w:bidi="ru-RU"/>
        </w:rPr>
        <w:t>Задание «Составь слова»</w:t>
      </w:r>
    </w:p>
    <w:p w:rsidR="00373D32" w:rsidRDefault="00373D32" w:rsidP="00373D32">
      <w:pPr>
        <w:pStyle w:val="50"/>
        <w:shd w:val="clear" w:color="auto" w:fill="auto"/>
        <w:spacing w:after="0" w:line="269" w:lineRule="exact"/>
        <w:ind w:left="160" w:firstLine="460"/>
        <w:jc w:val="left"/>
      </w:pPr>
      <w:r>
        <w:rPr>
          <w:color w:val="000000"/>
          <w:lang w:eastAsia="ru-RU" w:bidi="ru-RU"/>
        </w:rPr>
        <w:t>Составь как можно больше слов, заменяя в первом слове по одной букве. Например: роза - коза - лоза - рога.</w:t>
      </w:r>
    </w:p>
    <w:p w:rsidR="00981E12" w:rsidRDefault="00373D32" w:rsidP="00373D32">
      <w:pPr>
        <w:pStyle w:val="20"/>
        <w:numPr>
          <w:ilvl w:val="0"/>
          <w:numId w:val="4"/>
        </w:numPr>
        <w:shd w:val="clear" w:color="auto" w:fill="auto"/>
        <w:tabs>
          <w:tab w:val="left" w:pos="1022"/>
        </w:tabs>
        <w:spacing w:after="0" w:line="254" w:lineRule="exact"/>
        <w:ind w:left="160" w:firstLine="560"/>
        <w:jc w:val="left"/>
      </w:pPr>
      <w:r w:rsidRPr="00624389">
        <w:rPr>
          <w:color w:val="000000"/>
          <w:lang w:eastAsia="ru-RU" w:bidi="ru-RU"/>
        </w:rPr>
        <w:t>Рак. 2. Пень. 3. Рот. 4. Нора. 5. Сок. 6. Соль. 7. Вол. В. Кон. 9. Стол. 10. Лук.</w:t>
      </w:r>
    </w:p>
    <w:sectPr w:rsidR="0098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6909"/>
    <w:multiLevelType w:val="multilevel"/>
    <w:tmpl w:val="940E4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436979"/>
    <w:multiLevelType w:val="multilevel"/>
    <w:tmpl w:val="4C4A4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9318E6"/>
    <w:multiLevelType w:val="multilevel"/>
    <w:tmpl w:val="D9BA2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A32BE3"/>
    <w:multiLevelType w:val="multilevel"/>
    <w:tmpl w:val="CBE6EF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32"/>
    <w:rsid w:val="00373D32"/>
    <w:rsid w:val="0098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B9A9"/>
  <w15:chartTrackingRefBased/>
  <w15:docId w15:val="{4F23D20D-989A-4AA9-A6E2-138CDE5F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73D3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73D32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73D3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3D32"/>
    <w:pPr>
      <w:widowControl w:val="0"/>
      <w:shd w:val="clear" w:color="auto" w:fill="FFFFFF"/>
      <w:spacing w:after="180" w:line="245" w:lineRule="exact"/>
      <w:ind w:hanging="2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373D32"/>
    <w:pPr>
      <w:widowControl w:val="0"/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rsid w:val="00373D32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210pt">
    <w:name w:val="Основной текст (2) + 10 pt;Курсив"/>
    <w:basedOn w:val="2"/>
    <w:rsid w:val="00373D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373D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73D3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73D32"/>
    <w:pPr>
      <w:widowControl w:val="0"/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1">
    <w:name w:val="Заголовок №3_"/>
    <w:basedOn w:val="a0"/>
    <w:link w:val="32"/>
    <w:rsid w:val="00373D3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0pt0">
    <w:name w:val="Основной текст (2) + 10 pt;Полужирный"/>
    <w:basedOn w:val="2"/>
    <w:rsid w:val="00373D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2">
    <w:name w:val="Заголовок №3"/>
    <w:basedOn w:val="a"/>
    <w:link w:val="31"/>
    <w:rsid w:val="00373D32"/>
    <w:pPr>
      <w:widowControl w:val="0"/>
      <w:shd w:val="clear" w:color="auto" w:fill="FFFFFF"/>
      <w:spacing w:before="180" w:after="60" w:line="250" w:lineRule="exact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Володин</dc:creator>
  <cp:keywords/>
  <dc:description/>
  <cp:lastModifiedBy>Дмитрий Володин</cp:lastModifiedBy>
  <cp:revision>1</cp:revision>
  <dcterms:created xsi:type="dcterms:W3CDTF">2019-09-21T21:47:00Z</dcterms:created>
  <dcterms:modified xsi:type="dcterms:W3CDTF">2019-09-21T21:48:00Z</dcterms:modified>
</cp:coreProperties>
</file>